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1474" w:rsidRDefault="00835114">
      <w:pPr>
        <w:pStyle w:val="Ttulo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APENDICE</w:t>
      </w:r>
      <w:r w:rsidR="00BD23B4">
        <w:rPr>
          <w:b/>
          <w:sz w:val="22"/>
          <w:szCs w:val="22"/>
        </w:rPr>
        <w:t xml:space="preserve"> H. INTERFAZ DE USUARIOS.</w:t>
      </w:r>
    </w:p>
    <w:p w:rsidR="00001474" w:rsidRDefault="00BD23B4">
      <w:pPr>
        <w:spacing w:line="360" w:lineRule="auto"/>
        <w:ind w:firstLine="720"/>
      </w:pPr>
      <w:r>
        <w:t xml:space="preserve">Se presentan a continuación todas las pantallas que dispone en la navegación de la plataforma desde los perfiles estudiantes y Docente o administrador. </w:t>
      </w:r>
    </w:p>
    <w:p w:rsidR="00001474" w:rsidRDefault="00BD23B4">
      <w:pPr>
        <w:spacing w:line="360" w:lineRule="auto"/>
        <w:ind w:firstLine="720"/>
        <w:rPr>
          <w:b/>
        </w:rPr>
      </w:pPr>
      <w:r>
        <w:br/>
      </w:r>
      <w:r>
        <w:rPr>
          <w:b/>
        </w:rPr>
        <w:t>Figura 1.</w:t>
      </w:r>
    </w:p>
    <w:p w:rsidR="00001474" w:rsidRDefault="00BD23B4">
      <w:pPr>
        <w:spacing w:line="360" w:lineRule="auto"/>
        <w:rPr>
          <w:i/>
        </w:rPr>
      </w:pPr>
      <w:r>
        <w:rPr>
          <w:i/>
        </w:rPr>
        <w:t xml:space="preserve">Página de </w:t>
      </w:r>
      <w:proofErr w:type="spellStart"/>
      <w:r>
        <w:rPr>
          <w:i/>
        </w:rPr>
        <w:t>Login</w:t>
      </w:r>
      <w:proofErr w:type="spellEnd"/>
      <w:r>
        <w:rPr>
          <w:i/>
        </w:rPr>
        <w:t xml:space="preserve">. </w:t>
      </w:r>
    </w:p>
    <w:p w:rsidR="00001474" w:rsidRDefault="00BD23B4">
      <w:pPr>
        <w:spacing w:line="360" w:lineRule="auto"/>
        <w:jc w:val="center"/>
      </w:pPr>
      <w:r>
        <w:rPr>
          <w:noProof/>
          <w:lang w:val="en-US"/>
        </w:rPr>
        <w:drawing>
          <wp:inline distT="114300" distB="114300" distL="114300" distR="114300">
            <wp:extent cx="5319713" cy="3119366"/>
            <wp:effectExtent l="0" t="0" r="0" b="0"/>
            <wp:docPr id="2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9713" cy="311936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 xml:space="preserve">Nota. Esta es la página de Inicio de la plataforma. </w:t>
      </w:r>
    </w:p>
    <w:p w:rsidR="00001474" w:rsidRDefault="00001474">
      <w:pPr>
        <w:spacing w:line="360" w:lineRule="auto"/>
        <w:jc w:val="center"/>
        <w:rPr>
          <w:i/>
        </w:rPr>
      </w:pP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2.</w:t>
      </w:r>
    </w:p>
    <w:p w:rsidR="00001474" w:rsidRDefault="00BD23B4">
      <w:pPr>
        <w:spacing w:line="360" w:lineRule="auto"/>
      </w:pPr>
      <w:r>
        <w:rPr>
          <w:i/>
        </w:rPr>
        <w:t xml:space="preserve">Página de registro. </w:t>
      </w:r>
    </w:p>
    <w:p w:rsidR="00001474" w:rsidRDefault="00BD23B4">
      <w:pPr>
        <w:spacing w:line="360" w:lineRule="auto"/>
      </w:pPr>
      <w:r>
        <w:rPr>
          <w:noProof/>
          <w:lang w:val="en-US"/>
        </w:rPr>
        <w:drawing>
          <wp:inline distT="114300" distB="114300" distL="114300" distR="114300">
            <wp:extent cx="5033963" cy="3001981"/>
            <wp:effectExtent l="0" t="0" r="0" b="0"/>
            <wp:docPr id="2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3963" cy="300198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 xml:space="preserve">Nota. Esta es la página de registro únicamente para los estudiantes. </w:t>
      </w:r>
    </w:p>
    <w:p w:rsidR="00001474" w:rsidRDefault="00001474">
      <w:pPr>
        <w:spacing w:line="360" w:lineRule="auto"/>
        <w:jc w:val="center"/>
        <w:rPr>
          <w:i/>
        </w:rPr>
      </w:pP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3.</w:t>
      </w:r>
    </w:p>
    <w:p w:rsidR="00001474" w:rsidRDefault="00BD23B4">
      <w:pPr>
        <w:spacing w:line="360" w:lineRule="auto"/>
      </w:pPr>
      <w:r>
        <w:rPr>
          <w:i/>
        </w:rPr>
        <w:t xml:space="preserve">Página de recuperación de contraseña. </w:t>
      </w:r>
    </w:p>
    <w:p w:rsidR="00001474" w:rsidRDefault="00BD23B4">
      <w:pPr>
        <w:spacing w:line="360" w:lineRule="auto"/>
      </w:pPr>
      <w:r>
        <w:rPr>
          <w:noProof/>
          <w:lang w:val="en-US"/>
        </w:rPr>
        <w:drawing>
          <wp:inline distT="114300" distB="114300" distL="114300" distR="114300">
            <wp:extent cx="5367338" cy="3129461"/>
            <wp:effectExtent l="0" t="0" r="0" b="0"/>
            <wp:docPr id="21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7338" cy="31294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>Nota. Esta es la página de recuperación de cont</w:t>
      </w:r>
      <w:r>
        <w:rPr>
          <w:i/>
        </w:rPr>
        <w:t xml:space="preserve">raseña única para los estudiantes. </w:t>
      </w:r>
    </w:p>
    <w:p w:rsidR="00001474" w:rsidRDefault="00001474">
      <w:pPr>
        <w:spacing w:line="360" w:lineRule="auto"/>
        <w:jc w:val="center"/>
        <w:rPr>
          <w:i/>
        </w:rPr>
      </w:pP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4.</w:t>
      </w:r>
    </w:p>
    <w:p w:rsidR="00001474" w:rsidRDefault="00BD23B4">
      <w:pPr>
        <w:spacing w:line="360" w:lineRule="auto"/>
      </w:pPr>
      <w:r>
        <w:rPr>
          <w:i/>
        </w:rPr>
        <w:t xml:space="preserve">Página de inicio perfil estudiante. </w:t>
      </w:r>
      <w:r>
        <w:rPr>
          <w:noProof/>
          <w:lang w:val="en-US"/>
        </w:rPr>
        <w:drawing>
          <wp:inline distT="114300" distB="114300" distL="114300" distR="114300">
            <wp:extent cx="5567363" cy="3255335"/>
            <wp:effectExtent l="0" t="0" r="0" b="0"/>
            <wp:docPr id="24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7363" cy="32553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 xml:space="preserve">Nota. Esta es la página de Inicio del perfil estudiante donde está su información personal. </w:t>
      </w: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5.</w:t>
      </w:r>
    </w:p>
    <w:p w:rsidR="00001474" w:rsidRDefault="00BD23B4">
      <w:pPr>
        <w:spacing w:line="360" w:lineRule="auto"/>
      </w:pPr>
      <w:r>
        <w:rPr>
          <w:i/>
        </w:rPr>
        <w:t xml:space="preserve">Página de trabajo de grado. </w:t>
      </w:r>
    </w:p>
    <w:p w:rsidR="00001474" w:rsidRDefault="00BD23B4">
      <w:pPr>
        <w:spacing w:line="360" w:lineRule="auto"/>
      </w:pPr>
      <w:r>
        <w:rPr>
          <w:noProof/>
          <w:lang w:val="en-US"/>
        </w:rPr>
        <w:drawing>
          <wp:inline distT="114300" distB="114300" distL="114300" distR="114300">
            <wp:extent cx="5548313" cy="3253412"/>
            <wp:effectExtent l="0" t="0" r="0" b="0"/>
            <wp:docPr id="23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8313" cy="325341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>Nota. Esta es la página de la pestaña</w:t>
      </w:r>
      <w:r>
        <w:rPr>
          <w:i/>
        </w:rPr>
        <w:t xml:space="preserve"> trabajo de grado, en la fase 1. </w:t>
      </w:r>
    </w:p>
    <w:p w:rsidR="00001474" w:rsidRDefault="00001474">
      <w:pPr>
        <w:spacing w:line="360" w:lineRule="auto"/>
        <w:jc w:val="center"/>
        <w:rPr>
          <w:i/>
        </w:rPr>
      </w:pP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6.</w:t>
      </w:r>
    </w:p>
    <w:p w:rsidR="00001474" w:rsidRDefault="00BD23B4">
      <w:pPr>
        <w:spacing w:line="360" w:lineRule="auto"/>
      </w:pPr>
      <w:r>
        <w:rPr>
          <w:i/>
        </w:rPr>
        <w:t xml:space="preserve">Página de trabajo de grado. </w:t>
      </w:r>
    </w:p>
    <w:p w:rsidR="00001474" w:rsidRDefault="00BD23B4">
      <w:pPr>
        <w:spacing w:line="360" w:lineRule="auto"/>
        <w:jc w:val="center"/>
      </w:pPr>
      <w:r>
        <w:rPr>
          <w:noProof/>
          <w:lang w:val="en-US"/>
        </w:rPr>
        <w:drawing>
          <wp:inline distT="114300" distB="114300" distL="114300" distR="114300">
            <wp:extent cx="5731200" cy="3390900"/>
            <wp:effectExtent l="0" t="0" r="0" b="0"/>
            <wp:docPr id="1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 xml:space="preserve">Nota. Esta es la página de la pestaña trabajo de grado, en la fase 2. </w:t>
      </w:r>
    </w:p>
    <w:p w:rsidR="00001474" w:rsidRDefault="00001474">
      <w:pPr>
        <w:spacing w:line="360" w:lineRule="auto"/>
        <w:rPr>
          <w:i/>
        </w:rPr>
      </w:pP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7.</w:t>
      </w:r>
    </w:p>
    <w:p w:rsidR="00001474" w:rsidRDefault="00BD23B4">
      <w:pPr>
        <w:spacing w:line="360" w:lineRule="auto"/>
      </w:pPr>
      <w:r>
        <w:rPr>
          <w:i/>
        </w:rPr>
        <w:t xml:space="preserve">Página de trabajo de grado. </w:t>
      </w:r>
    </w:p>
    <w:p w:rsidR="00001474" w:rsidRDefault="00BD23B4">
      <w:pPr>
        <w:spacing w:line="360" w:lineRule="auto"/>
        <w:jc w:val="center"/>
      </w:pPr>
      <w:r>
        <w:rPr>
          <w:noProof/>
          <w:lang w:val="en-US"/>
        </w:rPr>
        <w:drawing>
          <wp:inline distT="114300" distB="114300" distL="114300" distR="114300">
            <wp:extent cx="5731200" cy="3340100"/>
            <wp:effectExtent l="0" t="0" r="0" b="0"/>
            <wp:docPr id="1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40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 xml:space="preserve">Nota. Esta es la página de la pestaña trabajo de grado, en la fase 3. </w:t>
      </w: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8.</w:t>
      </w:r>
    </w:p>
    <w:p w:rsidR="00001474" w:rsidRDefault="00BD23B4">
      <w:pPr>
        <w:spacing w:line="360" w:lineRule="auto"/>
      </w:pPr>
      <w:r>
        <w:rPr>
          <w:i/>
        </w:rPr>
        <w:t xml:space="preserve">Página de descripción de trabajo de grado. </w:t>
      </w:r>
    </w:p>
    <w:p w:rsidR="00001474" w:rsidRDefault="00001474">
      <w:pPr>
        <w:spacing w:line="360" w:lineRule="auto"/>
      </w:pPr>
    </w:p>
    <w:p w:rsidR="00001474" w:rsidRDefault="00BD23B4">
      <w:pPr>
        <w:spacing w:line="360" w:lineRule="auto"/>
        <w:jc w:val="center"/>
      </w:pPr>
      <w:r>
        <w:rPr>
          <w:noProof/>
          <w:lang w:val="en-US"/>
        </w:rPr>
        <w:drawing>
          <wp:inline distT="114300" distB="114300" distL="114300" distR="114300">
            <wp:extent cx="5434013" cy="3240549"/>
            <wp:effectExtent l="0" t="0" r="0" b="0"/>
            <wp:docPr id="16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34013" cy="32405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 xml:space="preserve">Nota. Esta página está pensada para el libre uso del estudiante, notas o ideas para su ejecución del proyecto. </w:t>
      </w: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9.</w:t>
      </w:r>
    </w:p>
    <w:p w:rsidR="00001474" w:rsidRDefault="00BD23B4">
      <w:pPr>
        <w:spacing w:line="360" w:lineRule="auto"/>
      </w:pPr>
      <w:r>
        <w:rPr>
          <w:i/>
        </w:rPr>
        <w:t>Página</w:t>
      </w:r>
      <w:r>
        <w:rPr>
          <w:i/>
        </w:rPr>
        <w:t xml:space="preserve"> de base de datos perfil Docente. </w:t>
      </w:r>
    </w:p>
    <w:p w:rsidR="00001474" w:rsidRDefault="00BD23B4">
      <w:pPr>
        <w:spacing w:line="360" w:lineRule="auto"/>
      </w:pPr>
      <w:r>
        <w:rPr>
          <w:noProof/>
          <w:lang w:val="en-US"/>
        </w:rPr>
        <w:drawing>
          <wp:inline distT="114300" distB="114300" distL="114300" distR="114300">
            <wp:extent cx="5453063" cy="3179443"/>
            <wp:effectExtent l="0" t="0" r="0" b="0"/>
            <wp:docPr id="15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53063" cy="317944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 xml:space="preserve">Nota. Esta es la página de inicio perfil docente, donde encontrará directamente la base de datos de los estudiantes para la elaboración de trabajos de grado. </w:t>
      </w:r>
    </w:p>
    <w:p w:rsidR="00001474" w:rsidRDefault="00001474">
      <w:pPr>
        <w:spacing w:line="360" w:lineRule="auto"/>
        <w:jc w:val="center"/>
        <w:rPr>
          <w:i/>
        </w:rPr>
      </w:pP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10.</w:t>
      </w:r>
    </w:p>
    <w:p w:rsidR="00001474" w:rsidRDefault="00BD23B4">
      <w:pPr>
        <w:spacing w:line="360" w:lineRule="auto"/>
      </w:pPr>
      <w:r>
        <w:rPr>
          <w:i/>
        </w:rPr>
        <w:t xml:space="preserve">Página Calificaciones. </w:t>
      </w:r>
    </w:p>
    <w:p w:rsidR="00001474" w:rsidRDefault="00BD23B4">
      <w:pPr>
        <w:spacing w:line="360" w:lineRule="auto"/>
      </w:pPr>
      <w:r>
        <w:rPr>
          <w:noProof/>
          <w:lang w:val="en-US"/>
        </w:rPr>
        <w:drawing>
          <wp:inline distT="114300" distB="114300" distL="114300" distR="114300">
            <wp:extent cx="5576888" cy="3233113"/>
            <wp:effectExtent l="0" t="0" r="0" b="0"/>
            <wp:docPr id="1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76888" cy="32331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 xml:space="preserve">Nota. Esta es la página de calificaciones donde el docente o administrador hará la labor de calificar y habilitar las fases del perfil estudiante. </w:t>
      </w: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11.</w:t>
      </w:r>
    </w:p>
    <w:p w:rsidR="00001474" w:rsidRDefault="00BD23B4">
      <w:pPr>
        <w:spacing w:line="360" w:lineRule="auto"/>
      </w:pPr>
      <w:r>
        <w:rPr>
          <w:i/>
        </w:rPr>
        <w:t xml:space="preserve">Página de estadísticas por </w:t>
      </w:r>
      <w:bookmarkStart w:id="0" w:name="_GoBack"/>
      <w:bookmarkEnd w:id="0"/>
      <w:r>
        <w:rPr>
          <w:i/>
        </w:rPr>
        <w:t>estudiante.</w:t>
      </w:r>
      <w:r>
        <w:rPr>
          <w:i/>
        </w:rPr>
        <w:t xml:space="preserve"> </w:t>
      </w:r>
    </w:p>
    <w:p w:rsidR="00001474" w:rsidRDefault="00BD23B4">
      <w:pPr>
        <w:spacing w:line="360" w:lineRule="auto"/>
      </w:pPr>
      <w:r>
        <w:rPr>
          <w:noProof/>
          <w:lang w:val="en-US"/>
        </w:rPr>
        <w:drawing>
          <wp:inline distT="114300" distB="114300" distL="114300" distR="114300">
            <wp:extent cx="5414963" cy="3166224"/>
            <wp:effectExtent l="0" t="0" r="0" b="0"/>
            <wp:docPr id="1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4963" cy="31662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  <w:rPr>
          <w:i/>
        </w:rPr>
      </w:pPr>
      <w:r>
        <w:rPr>
          <w:i/>
        </w:rPr>
        <w:t xml:space="preserve">Nota. Esta es la </w:t>
      </w:r>
      <w:proofErr w:type="gramStart"/>
      <w:r>
        <w:rPr>
          <w:i/>
        </w:rPr>
        <w:t>página estadísticas</w:t>
      </w:r>
      <w:proofErr w:type="gramEnd"/>
      <w:r>
        <w:rPr>
          <w:i/>
        </w:rPr>
        <w:t xml:space="preserve"> de los estudiante</w:t>
      </w:r>
      <w:r>
        <w:rPr>
          <w:i/>
        </w:rPr>
        <w:t xml:space="preserve">s. donde el docente podrá filtrar de manera libre y ver de manera gráfica los resultados de su consulta. </w:t>
      </w:r>
    </w:p>
    <w:p w:rsidR="00001474" w:rsidRDefault="00001474">
      <w:pPr>
        <w:spacing w:line="360" w:lineRule="auto"/>
        <w:jc w:val="center"/>
        <w:rPr>
          <w:i/>
        </w:rPr>
      </w:pPr>
    </w:p>
    <w:p w:rsidR="00001474" w:rsidRDefault="00BD23B4">
      <w:pPr>
        <w:spacing w:line="360" w:lineRule="auto"/>
        <w:rPr>
          <w:b/>
        </w:rPr>
      </w:pPr>
      <w:r>
        <w:rPr>
          <w:b/>
        </w:rPr>
        <w:t>Figura 6.</w:t>
      </w:r>
    </w:p>
    <w:p w:rsidR="00001474" w:rsidRDefault="00BD23B4">
      <w:pPr>
        <w:spacing w:line="360" w:lineRule="auto"/>
      </w:pPr>
      <w:r>
        <w:rPr>
          <w:i/>
        </w:rPr>
        <w:t xml:space="preserve">Página de estadísticas por estudiantes. </w:t>
      </w:r>
    </w:p>
    <w:p w:rsidR="00001474" w:rsidRDefault="00BD23B4">
      <w:pPr>
        <w:spacing w:line="360" w:lineRule="auto"/>
      </w:pPr>
      <w:r>
        <w:rPr>
          <w:noProof/>
          <w:lang w:val="en-US"/>
        </w:rPr>
        <w:drawing>
          <wp:inline distT="114300" distB="114300" distL="114300" distR="114300">
            <wp:extent cx="5491163" cy="3256387"/>
            <wp:effectExtent l="0" t="0" r="0" b="0"/>
            <wp:docPr id="1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91163" cy="32563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01474" w:rsidRDefault="00BD23B4">
      <w:pPr>
        <w:spacing w:line="360" w:lineRule="auto"/>
        <w:jc w:val="center"/>
      </w:pPr>
      <w:r>
        <w:rPr>
          <w:i/>
        </w:rPr>
        <w:t xml:space="preserve">Nota. Esta es la página muestra un ejemplo a una consulta realizada sobre que estudiantes hay de cada fase del proyecto y están en </w:t>
      </w:r>
      <w:proofErr w:type="spellStart"/>
      <w:r>
        <w:rPr>
          <w:i/>
        </w:rPr>
        <w:t>ingenieria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electrica</w:t>
      </w:r>
      <w:proofErr w:type="spellEnd"/>
      <w:r>
        <w:rPr>
          <w:i/>
        </w:rPr>
        <w:t xml:space="preserve"> o </w:t>
      </w:r>
      <w:proofErr w:type="spellStart"/>
      <w:proofErr w:type="gramStart"/>
      <w:r>
        <w:rPr>
          <w:i/>
        </w:rPr>
        <w:t>electronica</w:t>
      </w:r>
      <w:proofErr w:type="spellEnd"/>
      <w:r>
        <w:rPr>
          <w:i/>
        </w:rPr>
        <w:t>..</w:t>
      </w:r>
      <w:proofErr w:type="gramEnd"/>
      <w:r>
        <w:rPr>
          <w:i/>
        </w:rPr>
        <w:t xml:space="preserve"> </w:t>
      </w:r>
    </w:p>
    <w:sectPr w:rsidR="0000147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1474"/>
    <w:rsid w:val="00001474"/>
    <w:rsid w:val="00835114"/>
    <w:rsid w:val="00BD2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718311"/>
  <w15:docId w15:val="{D2A3B2DB-3EB7-4946-AF11-51E9BEF88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f+K7YhoemoYEIlVx0nvW61q5tA==">CgMxLjAyCGguZ2pkZ3hzOAByITFteTdMQlUwWGZDc0hoYkp6OE9sSjhqRmQwZjBTQWV1TQ==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297</Words>
  <Characters>1696</Characters>
  <Application>Microsoft Office Word</Application>
  <DocSecurity>0</DocSecurity>
  <Lines>14</Lines>
  <Paragraphs>3</Paragraphs>
  <ScaleCrop>false</ScaleCrop>
  <Company/>
  <LinksUpToDate>false</LinksUpToDate>
  <CharactersWithSpaces>1990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2024-11-15T14:08:00Z</dcterms:created>
  <dcterms:modified xsi:type="dcterms:W3CDTF">2024-11-15T14:08:00Z</dcterms:modified>
</cp:coreProperties>
</file>